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51" w:rsidRDefault="00107251" w:rsidP="00107251">
      <w:pPr>
        <w:jc w:val="center"/>
        <w:rPr>
          <w:rFonts w:ascii="HGSoeiKakupoptai" w:eastAsia="HGSoeiKakupoptai" w:hAnsi="HGSoeiKakupoptai"/>
          <w:sz w:val="36"/>
          <w:szCs w:val="36"/>
        </w:rPr>
      </w:pPr>
      <w:r w:rsidRPr="00107251">
        <w:rPr>
          <w:rFonts w:ascii="HGSoeiKakupoptai" w:eastAsia="HGSoeiKakupoptai" w:hAnsi="HGSoeiKakupoptai" w:hint="eastAsia"/>
          <w:sz w:val="36"/>
          <w:szCs w:val="36"/>
        </w:rPr>
        <w:t>ムンバイ日本人文化スポーツクラブ（MBSC）が</w:t>
      </w:r>
    </w:p>
    <w:p w:rsidR="00151384" w:rsidRDefault="00107251" w:rsidP="00107251">
      <w:pPr>
        <w:jc w:val="center"/>
        <w:rPr>
          <w:rFonts w:ascii="HGSoeiKakupoptai" w:eastAsia="HGSoeiKakupoptai" w:hAnsi="HGSoeiKakupoptai"/>
          <w:sz w:val="36"/>
          <w:szCs w:val="36"/>
        </w:rPr>
      </w:pPr>
      <w:r w:rsidRPr="00107251">
        <w:rPr>
          <w:rFonts w:ascii="HGSoeiKakupoptai" w:eastAsia="HGSoeiKakupoptai" w:hAnsi="HGSoeiKakupoptai" w:hint="eastAsia"/>
          <w:sz w:val="36"/>
          <w:szCs w:val="36"/>
        </w:rPr>
        <w:t>スタートしました！</w:t>
      </w:r>
    </w:p>
    <w:p w:rsidR="00107251" w:rsidRDefault="00107251" w:rsidP="00107251">
      <w:pPr>
        <w:jc w:val="left"/>
        <w:rPr>
          <w:rFonts w:ascii="HGSoeiKakupoptai" w:eastAsia="HGSoeiKakupoptai" w:hAnsi="HGSoeiKakupoptai"/>
          <w:sz w:val="24"/>
          <w:szCs w:val="24"/>
        </w:rPr>
      </w:pPr>
    </w:p>
    <w:p w:rsidR="00107251" w:rsidRDefault="00107251" w:rsidP="001072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月１５日、ムンバイ日本人会ホールにて総会が開催され、ムンバイ日本人文化スポーツクラブがスタートいたしました。この活動は、ムンバイ日本人学校及びその周辺施設を基点とし、ムンバイで暮らす児童生徒の心身の健全な成長と、同じくムンバイで暮らす日本人とそれに関わる</w:t>
      </w:r>
      <w:r w:rsidR="00971BA7">
        <w:rPr>
          <w:rFonts w:asciiTheme="minorEastAsia" w:hAnsiTheme="minorEastAsia" w:hint="eastAsia"/>
          <w:sz w:val="24"/>
          <w:szCs w:val="24"/>
        </w:rPr>
        <w:t>人々の交流の場となるよう有志によって発足しました。総会で承認されました会則・細則を添付いたしますので、ご確認ください。</w:t>
      </w:r>
    </w:p>
    <w:p w:rsidR="00971BA7" w:rsidRDefault="00971BA7" w:rsidP="001072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の発足時の参加団体は剣道・卓球・サッカー・和風（将棋・書道）となっております。団体ごとに活動内容、活動日、時間、場所、登録資格、活動費等が違いますので、ご興味のある方は、各団体窓口（下記）にメールにてご連絡いただきますようお願いいたします。</w:t>
      </w:r>
    </w:p>
    <w:p w:rsidR="003B0F0D" w:rsidRDefault="003B0F0D" w:rsidP="001072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このクラブは参加される皆さんで創り上げていくクラブです。各団体への参加、そして運営へのご協力、よろしくお願いいたします。</w:t>
      </w:r>
    </w:p>
    <w:p w:rsidR="00971BA7" w:rsidRDefault="00971BA7" w:rsidP="00107251">
      <w:pPr>
        <w:jc w:val="left"/>
        <w:rPr>
          <w:rFonts w:asciiTheme="minorEastAsia" w:hAnsiTheme="minorEastAsia"/>
          <w:sz w:val="24"/>
          <w:szCs w:val="24"/>
        </w:rPr>
      </w:pPr>
    </w:p>
    <w:p w:rsidR="00971BA7" w:rsidRDefault="00971BA7" w:rsidP="001072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【団体窓口】</w:t>
      </w:r>
    </w:p>
    <w:p w:rsidR="00971BA7" w:rsidRDefault="00971BA7" w:rsidP="001072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剣道・・・</w:t>
      </w:r>
      <w:r w:rsidR="00CA40DB">
        <w:rPr>
          <w:rFonts w:asciiTheme="minorEastAsia" w:hAnsiTheme="minorEastAsia" w:hint="eastAsia"/>
          <w:sz w:val="24"/>
          <w:szCs w:val="24"/>
        </w:rPr>
        <w:t xml:space="preserve">・・德永　健　　　</w:t>
      </w:r>
      <w:hyperlink r:id="rId4" w:history="1">
        <w:r w:rsidR="00CA40DB" w:rsidRPr="004776C3">
          <w:rPr>
            <w:rStyle w:val="Hyperlink"/>
            <w:rFonts w:asciiTheme="minorEastAsia" w:hAnsiTheme="minorEastAsia" w:hint="eastAsia"/>
            <w:sz w:val="24"/>
            <w:szCs w:val="24"/>
          </w:rPr>
          <w:t>takeru-tokunaga@bjs.net.in</w:t>
        </w:r>
      </w:hyperlink>
    </w:p>
    <w:p w:rsidR="00CA40DB" w:rsidRDefault="00CA40DB" w:rsidP="001072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卓球・・・・・熊谷　淳　　　</w:t>
      </w:r>
      <w:hyperlink r:id="rId5" w:history="1">
        <w:r w:rsidRPr="004776C3">
          <w:rPr>
            <w:rStyle w:val="Hyperlink"/>
            <w:rFonts w:asciiTheme="minorEastAsia" w:hAnsiTheme="minorEastAsia" w:hint="eastAsia"/>
            <w:sz w:val="24"/>
            <w:szCs w:val="24"/>
          </w:rPr>
          <w:t>jun-kumagai@bjs.net.in</w:t>
        </w:r>
      </w:hyperlink>
    </w:p>
    <w:p w:rsidR="00CA40DB" w:rsidRDefault="00CA40DB" w:rsidP="00107251">
      <w:pPr>
        <w:jc w:val="left"/>
        <w:rPr>
          <w:rFonts w:ascii="Meiryo UI" w:eastAsia="Meiryo UI" w:hAnsi="Meiryo UI" w:cs="Meiryo UI"/>
          <w:color w:val="333333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サッカー・・・友松　功　　　</w:t>
      </w:r>
      <w:hyperlink r:id="rId6" w:history="1">
        <w:r w:rsidRPr="004776C3">
          <w:rPr>
            <w:rStyle w:val="Hyperlink"/>
            <w:rFonts w:ascii="Meiryo UI" w:eastAsia="Meiryo UI" w:hAnsi="Meiryo UI" w:cs="Meiryo UI" w:hint="eastAsia"/>
            <w:sz w:val="18"/>
            <w:szCs w:val="18"/>
          </w:rPr>
          <w:t>isao-tomomatsu@bjs.net.in</w:t>
        </w:r>
      </w:hyperlink>
    </w:p>
    <w:p w:rsidR="00CA40DB" w:rsidRDefault="00CA40DB" w:rsidP="001072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和風・・・・・髙橋　慧</w:t>
      </w:r>
      <w:r w:rsidR="003B0F0D">
        <w:rPr>
          <w:rFonts w:asciiTheme="minorEastAsia" w:hAnsiTheme="minorEastAsia" w:hint="eastAsia"/>
          <w:sz w:val="24"/>
          <w:szCs w:val="24"/>
        </w:rPr>
        <w:t xml:space="preserve">二朗　</w:t>
      </w:r>
      <w:hyperlink r:id="rId7" w:history="1">
        <w:r w:rsidR="003B0F0D" w:rsidRPr="004776C3">
          <w:rPr>
            <w:rStyle w:val="Hyperlink"/>
            <w:rFonts w:asciiTheme="minorEastAsia" w:hAnsiTheme="minorEastAsia" w:hint="eastAsia"/>
            <w:sz w:val="24"/>
            <w:szCs w:val="24"/>
          </w:rPr>
          <w:t>keijit0510@yahoo.co.jp</w:t>
        </w:r>
      </w:hyperlink>
    </w:p>
    <w:p w:rsidR="003B0F0D" w:rsidRDefault="003B0F0D" w:rsidP="00107251">
      <w:pPr>
        <w:jc w:val="left"/>
        <w:rPr>
          <w:rFonts w:asciiTheme="minorEastAsia" w:hAnsiTheme="minorEastAsia"/>
          <w:sz w:val="24"/>
          <w:szCs w:val="24"/>
        </w:rPr>
      </w:pPr>
    </w:p>
    <w:p w:rsidR="00351CBE" w:rsidRPr="00CA40DB" w:rsidRDefault="00351CBE" w:rsidP="00351CBE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MBSC事務局長　橋本匠司</w:t>
      </w:r>
    </w:p>
    <w:sectPr w:rsidR="00351CBE" w:rsidRPr="00CA40DB" w:rsidSect="00026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oeiKakupoptai">
    <w:altName w:val="MS Mincho"/>
    <w:charset w:val="80"/>
    <w:family w:val="modern"/>
    <w:pitch w:val="fixed"/>
    <w:sig w:usb0="00000000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251"/>
    <w:rsid w:val="0002609C"/>
    <w:rsid w:val="00107251"/>
    <w:rsid w:val="00151384"/>
    <w:rsid w:val="00351CBE"/>
    <w:rsid w:val="003B0F0D"/>
    <w:rsid w:val="00971BA7"/>
    <w:rsid w:val="00CA40DB"/>
    <w:rsid w:val="00F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9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0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ijit0510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o-tomomatsu@bjs.net.in" TargetMode="External"/><Relationship Id="rId5" Type="http://schemas.openxmlformats.org/officeDocument/2006/relationships/hyperlink" Target="mailto:jun-kumagai@bjs.net.in" TargetMode="External"/><Relationship Id="rId4" Type="http://schemas.openxmlformats.org/officeDocument/2006/relationships/hyperlink" Target="mailto:takeru-tokunaga@bjs.net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17394</cp:lastModifiedBy>
  <cp:revision>2</cp:revision>
  <dcterms:created xsi:type="dcterms:W3CDTF">2017-09-27T16:03:00Z</dcterms:created>
  <dcterms:modified xsi:type="dcterms:W3CDTF">2017-09-27T16:03:00Z</dcterms:modified>
</cp:coreProperties>
</file>